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C7E" w14:textId="77777777" w:rsidR="00F42909" w:rsidRDefault="00F42909" w:rsidP="000C32BD">
      <w:pPr>
        <w:spacing w:line="276" w:lineRule="auto"/>
        <w:jc w:val="center"/>
        <w:rPr>
          <w:b/>
          <w:bCs/>
          <w:sz w:val="36"/>
          <w:szCs w:val="36"/>
        </w:rPr>
      </w:pPr>
    </w:p>
    <w:p w14:paraId="339E12EF" w14:textId="46051A19" w:rsidR="00C14E3E" w:rsidRDefault="00C14E3E" w:rsidP="000C32BD">
      <w:pPr>
        <w:spacing w:line="276" w:lineRule="auto"/>
        <w:jc w:val="center"/>
        <w:rPr>
          <w:b/>
          <w:bCs/>
          <w:sz w:val="36"/>
          <w:szCs w:val="36"/>
        </w:rPr>
      </w:pPr>
      <w:r w:rsidRPr="000C32BD">
        <w:rPr>
          <w:b/>
          <w:bCs/>
          <w:sz w:val="36"/>
          <w:szCs w:val="36"/>
        </w:rPr>
        <w:t xml:space="preserve">Zaproszenie </w:t>
      </w:r>
      <w:r w:rsidR="000C32BD" w:rsidRPr="000C32BD">
        <w:rPr>
          <w:b/>
          <w:bCs/>
          <w:sz w:val="36"/>
          <w:szCs w:val="36"/>
        </w:rPr>
        <w:t>na Międzynarodowe Rezydencje Artystyczne</w:t>
      </w:r>
    </w:p>
    <w:p w14:paraId="481D14CE" w14:textId="4BF93CCB" w:rsidR="00C14E3E" w:rsidRPr="000C32BD" w:rsidRDefault="00000000" w:rsidP="00727A8E">
      <w:pPr>
        <w:spacing w:line="276" w:lineRule="auto"/>
        <w:jc w:val="both"/>
      </w:pPr>
      <w:hyperlink r:id="rId10" w:history="1">
        <w:r w:rsidR="00E700B7" w:rsidRPr="000C32BD">
          <w:rPr>
            <w:rStyle w:val="Hyperlink"/>
          </w:rPr>
          <w:t>Fundacja Ochrony Krajobrazu</w:t>
        </w:r>
      </w:hyperlink>
      <w:r w:rsidR="00E700B7" w:rsidRPr="000C32BD">
        <w:t xml:space="preserve"> </w:t>
      </w:r>
      <w:r w:rsidR="00C14E3E" w:rsidRPr="000C32BD">
        <w:t xml:space="preserve">serdecznie zaprasza do udziału w Międzynarodowych Rezydencjach Artystycznych, które odbędą się w dniach 1 – 6 września 2023 roku w </w:t>
      </w:r>
      <w:hyperlink r:id="rId11" w:history="1">
        <w:r w:rsidR="00C14E3E" w:rsidRPr="000C32BD">
          <w:rPr>
            <w:rStyle w:val="Hyperlink"/>
          </w:rPr>
          <w:t xml:space="preserve">Villa </w:t>
        </w:r>
        <w:proofErr w:type="spellStart"/>
        <w:r w:rsidR="00C14E3E" w:rsidRPr="000C32BD">
          <w:rPr>
            <w:rStyle w:val="Hyperlink"/>
          </w:rPr>
          <w:t>Nappi</w:t>
        </w:r>
        <w:proofErr w:type="spellEnd"/>
        <w:r w:rsidR="00C14E3E" w:rsidRPr="000C32BD">
          <w:rPr>
            <w:rStyle w:val="Hyperlink"/>
          </w:rPr>
          <w:t xml:space="preserve"> – </w:t>
        </w:r>
        <w:proofErr w:type="spellStart"/>
        <w:r w:rsidR="00C14E3E" w:rsidRPr="000C32BD">
          <w:rPr>
            <w:rStyle w:val="Hyperlink"/>
          </w:rPr>
          <w:t>Casa</w:t>
        </w:r>
        <w:proofErr w:type="spellEnd"/>
        <w:r w:rsidR="00C14E3E" w:rsidRPr="000C32BD">
          <w:rPr>
            <w:rStyle w:val="Hyperlink"/>
          </w:rPr>
          <w:t xml:space="preserve"> </w:t>
        </w:r>
        <w:proofErr w:type="spellStart"/>
        <w:r w:rsidR="00C14E3E" w:rsidRPr="000C32BD">
          <w:rPr>
            <w:rStyle w:val="Hyperlink"/>
          </w:rPr>
          <w:t>delle</w:t>
        </w:r>
        <w:proofErr w:type="spellEnd"/>
        <w:r w:rsidR="00C14E3E" w:rsidRPr="000C32BD">
          <w:rPr>
            <w:rStyle w:val="Hyperlink"/>
          </w:rPr>
          <w:t xml:space="preserve"> </w:t>
        </w:r>
        <w:proofErr w:type="spellStart"/>
        <w:r w:rsidR="00C14E3E" w:rsidRPr="000C32BD">
          <w:rPr>
            <w:rStyle w:val="Hyperlink"/>
          </w:rPr>
          <w:t>Arti</w:t>
        </w:r>
        <w:proofErr w:type="spellEnd"/>
      </w:hyperlink>
      <w:r w:rsidR="00C14E3E" w:rsidRPr="000C32BD">
        <w:t xml:space="preserve"> (region Marche, Włochy).</w:t>
      </w:r>
    </w:p>
    <w:p w14:paraId="73009B82" w14:textId="19A9DA18" w:rsidR="00905133" w:rsidRPr="000C32BD" w:rsidRDefault="00C14E3E" w:rsidP="00727A8E">
      <w:pPr>
        <w:spacing w:line="276" w:lineRule="auto"/>
        <w:jc w:val="both"/>
      </w:pPr>
      <w:r w:rsidRPr="000C32BD">
        <w:t xml:space="preserve">Rezydencje odbędą się w ramach projektu </w:t>
      </w:r>
      <w:hyperlink r:id="rId12" w:history="1">
        <w:r w:rsidR="00E700B7" w:rsidRPr="000C32BD">
          <w:rPr>
            <w:rStyle w:val="Hyperlink"/>
          </w:rPr>
          <w:t>ThisPLACED</w:t>
        </w:r>
      </w:hyperlink>
      <w:r w:rsidRPr="000C32BD">
        <w:t xml:space="preserve"> „</w:t>
      </w:r>
      <w:r w:rsidR="00E700B7" w:rsidRPr="000C32BD">
        <w:t>Odkrywanie na nowo krajobrazów i tożsamości peryferyjnych regionów kulturowych w UE” realizow</w:t>
      </w:r>
      <w:r w:rsidRPr="000C32BD">
        <w:t>anego</w:t>
      </w:r>
      <w:r w:rsidR="00E700B7" w:rsidRPr="000C32BD">
        <w:t xml:space="preserve"> w ramach  programu Kreatywna Europa 2021-2027</w:t>
      </w:r>
      <w:r w:rsidRPr="000C32BD">
        <w:t xml:space="preserve">. </w:t>
      </w:r>
      <w:r w:rsidR="006842FF" w:rsidRPr="000C32BD">
        <w:t>Celem projektu jest</w:t>
      </w:r>
      <w:r w:rsidR="00C47377" w:rsidRPr="000C32BD">
        <w:t xml:space="preserve"> </w:t>
      </w:r>
      <w:r w:rsidR="00905133" w:rsidRPr="000C32BD">
        <w:t>odkry</w:t>
      </w:r>
      <w:r w:rsidRPr="000C32BD">
        <w:t>wanie</w:t>
      </w:r>
      <w:r w:rsidR="00905133" w:rsidRPr="000C32BD">
        <w:t xml:space="preserve"> na nowo historii oraz tożsamości kulturowej wybranych regionów i miast Unii Europejskiej.</w:t>
      </w:r>
    </w:p>
    <w:p w14:paraId="48F39AEF" w14:textId="13E3BF1B" w:rsidR="006842FF" w:rsidRPr="000C32BD" w:rsidRDefault="006842FF" w:rsidP="00EF213C">
      <w:pPr>
        <w:spacing w:line="276" w:lineRule="auto"/>
        <w:jc w:val="both"/>
      </w:pPr>
      <w:r w:rsidRPr="000C32BD">
        <w:t xml:space="preserve">Podczas rezydencji uczestnicy </w:t>
      </w:r>
      <w:r w:rsidR="00EF213C" w:rsidRPr="000C32BD">
        <w:t xml:space="preserve">będą mieli okazję wziąć udział w spotkaniach oraz warsztatach dotyczących dziedzictwa kulturowego regionu Marche. </w:t>
      </w:r>
    </w:p>
    <w:p w14:paraId="62CD4CEF" w14:textId="50DCB5E6" w:rsidR="009D6D03" w:rsidRPr="000C32BD" w:rsidRDefault="00C14E3E" w:rsidP="009D6D03">
      <w:pPr>
        <w:jc w:val="both"/>
      </w:pPr>
      <w:r w:rsidRPr="000C32BD">
        <w:t>Po odbyciu rezydencji u</w:t>
      </w:r>
      <w:r w:rsidR="0050289D" w:rsidRPr="000C32BD">
        <w:t>czestni</w:t>
      </w:r>
      <w:r w:rsidRPr="000C32BD">
        <w:t xml:space="preserve">cy zobowiązani są do </w:t>
      </w:r>
      <w:r w:rsidR="0050289D" w:rsidRPr="000C32BD">
        <w:t>stworzeni</w:t>
      </w:r>
      <w:r w:rsidRPr="000C32BD">
        <w:t>a</w:t>
      </w:r>
      <w:r w:rsidR="0050289D" w:rsidRPr="000C32BD">
        <w:t xml:space="preserve"> pracy artystycznej, która będzie nawiązywać do dziedzictwa kulturowego regionu Marche. </w:t>
      </w:r>
      <w:r w:rsidR="009D6D03" w:rsidRPr="000C32BD">
        <w:t xml:space="preserve">Mile widziane będą prace odkrywające na nowo istniejące dziedzictwo kulturowe. Do przykładowych form, które mogą być przedmiotem pracy artystycznej należą między innymi: </w:t>
      </w:r>
    </w:p>
    <w:p w14:paraId="790D4A68" w14:textId="27D04286" w:rsidR="009D6D03" w:rsidRPr="000C32BD" w:rsidRDefault="009D6D03" w:rsidP="00C14E3E">
      <w:pPr>
        <w:pStyle w:val="CE-BulletPoint3"/>
      </w:pPr>
      <w:r w:rsidRPr="000C32BD">
        <w:t>rzeźba i płaskorzeźba;</w:t>
      </w:r>
    </w:p>
    <w:p w14:paraId="0DEC72F7" w14:textId="627B2448" w:rsidR="009D6D03" w:rsidRPr="000C32BD" w:rsidRDefault="009D6D03" w:rsidP="00C14E3E">
      <w:pPr>
        <w:pStyle w:val="CE-BulletPoint3"/>
      </w:pPr>
      <w:r w:rsidRPr="000C32BD">
        <w:t>malarstwo, rysunek, kolaż, grafika (w tym grafika użytkowa, np. plakat);</w:t>
      </w:r>
    </w:p>
    <w:p w14:paraId="430338E2" w14:textId="0223353A" w:rsidR="009D6D03" w:rsidRPr="000C32BD" w:rsidRDefault="009D6D03" w:rsidP="00C14E3E">
      <w:pPr>
        <w:pStyle w:val="CE-BulletPoint3"/>
      </w:pPr>
      <w:r w:rsidRPr="000C32BD">
        <w:t>fotografia;</w:t>
      </w:r>
    </w:p>
    <w:p w14:paraId="6DAA170E" w14:textId="747A565B" w:rsidR="009D6D03" w:rsidRPr="000C32BD" w:rsidRDefault="009D6D03" w:rsidP="00C14E3E">
      <w:pPr>
        <w:pStyle w:val="CE-BulletPoint3"/>
      </w:pPr>
      <w:r w:rsidRPr="000C32BD">
        <w:t>rzemiosło artystyczne;</w:t>
      </w:r>
    </w:p>
    <w:p w14:paraId="314375F0" w14:textId="4F8A4B93" w:rsidR="009D6D03" w:rsidRPr="000C32BD" w:rsidRDefault="009D6D03" w:rsidP="00C14E3E">
      <w:pPr>
        <w:pStyle w:val="CE-BulletPoint3"/>
      </w:pPr>
      <w:r w:rsidRPr="000C32BD">
        <w:t>ceramika, wyroby ze szkła, wyroby płóciennicze;</w:t>
      </w:r>
    </w:p>
    <w:p w14:paraId="041049CA" w14:textId="67540D19" w:rsidR="009D6D03" w:rsidRPr="000C32BD" w:rsidRDefault="009D6D03" w:rsidP="00C14E3E">
      <w:pPr>
        <w:pStyle w:val="CE-BulletPoint3"/>
      </w:pPr>
      <w:r w:rsidRPr="000C32BD">
        <w:t>drobne przedmioty codziennego użytku np. magnesy, piny, pocztówki etc.;</w:t>
      </w:r>
    </w:p>
    <w:p w14:paraId="7FEB7670" w14:textId="72966428" w:rsidR="009D6D03" w:rsidRPr="000C32BD" w:rsidRDefault="009D6D03" w:rsidP="00C14E3E">
      <w:pPr>
        <w:pStyle w:val="CE-BulletPoint3"/>
      </w:pPr>
      <w:r w:rsidRPr="000C32BD">
        <w:t>inne wytwory rękodzieła artystycznego;</w:t>
      </w:r>
    </w:p>
    <w:p w14:paraId="072B9F67" w14:textId="3A6CEC0D" w:rsidR="009D6D03" w:rsidRPr="000C32BD" w:rsidRDefault="009D6D03" w:rsidP="00C14E3E">
      <w:pPr>
        <w:pStyle w:val="CE-BulletPoint3"/>
      </w:pPr>
      <w:r w:rsidRPr="000C32BD">
        <w:t>materiał audiowizualny;</w:t>
      </w:r>
    </w:p>
    <w:p w14:paraId="00D9FBDA" w14:textId="1A2AA55E" w:rsidR="00EF213C" w:rsidRPr="000C32BD" w:rsidRDefault="009D6D03" w:rsidP="00C14E3E">
      <w:pPr>
        <w:pStyle w:val="CE-BulletPoint3"/>
      </w:pPr>
      <w:r w:rsidRPr="000C32BD">
        <w:t>inne.</w:t>
      </w:r>
    </w:p>
    <w:p w14:paraId="33362BF4" w14:textId="76749A17" w:rsidR="00EF213C" w:rsidRPr="000C32BD" w:rsidRDefault="00EF213C" w:rsidP="00727A8E">
      <w:pPr>
        <w:spacing w:line="276" w:lineRule="auto"/>
        <w:jc w:val="both"/>
      </w:pPr>
      <w:r w:rsidRPr="000C32BD">
        <w:t>Zaproszenie skierowane jest do artystów/artystek mieszkających we Włoszech</w:t>
      </w:r>
      <w:r w:rsidR="00C14E3E" w:rsidRPr="000C32BD">
        <w:t xml:space="preserve"> polskiego pochodzenia</w:t>
      </w:r>
      <w:r w:rsidRPr="000C32BD">
        <w:t>.</w:t>
      </w:r>
      <w:r w:rsidR="00C14E3E" w:rsidRPr="000C32BD">
        <w:t xml:space="preserve"> Z uwagi na międzynarodowy charakter rezydencji, konieczna znajomość języka angielskiego w stopniu przynajmniej komunikatywnym.</w:t>
      </w:r>
    </w:p>
    <w:p w14:paraId="2BE6810D" w14:textId="57E347F8" w:rsidR="000C32BD" w:rsidRDefault="00C14E3E" w:rsidP="002542FF">
      <w:pPr>
        <w:spacing w:line="276" w:lineRule="auto"/>
        <w:jc w:val="both"/>
      </w:pPr>
      <w:r w:rsidRPr="000C32BD">
        <w:t>Organizatorzy rezydencji artystycznych</w:t>
      </w:r>
      <w:r w:rsidR="00EB403C" w:rsidRPr="000C32BD">
        <w:t xml:space="preserve"> zobowiązuj</w:t>
      </w:r>
      <w:r w:rsidRPr="000C32BD">
        <w:t>ą</w:t>
      </w:r>
      <w:r w:rsidR="00EB403C" w:rsidRPr="000C32BD">
        <w:t xml:space="preserve"> się pokryć </w:t>
      </w:r>
      <w:r w:rsidR="00A93A75" w:rsidRPr="000C32BD">
        <w:t xml:space="preserve">uczestnikom </w:t>
      </w:r>
      <w:r w:rsidR="00DF424A" w:rsidRPr="000C32BD">
        <w:t xml:space="preserve">rezydencji </w:t>
      </w:r>
      <w:r w:rsidR="00A93A75" w:rsidRPr="000C32BD">
        <w:t xml:space="preserve">koszty zakwaterowania, wyżywienia oraz </w:t>
      </w:r>
      <w:r w:rsidRPr="000C32BD">
        <w:t>dojazdu na miejsce rezydencji w obrębie Włoch</w:t>
      </w:r>
      <w:r w:rsidR="00A93A75" w:rsidRPr="000C32BD">
        <w:t>.</w:t>
      </w:r>
    </w:p>
    <w:p w14:paraId="77FB69E6" w14:textId="17D977E9" w:rsidR="000C32BD" w:rsidRDefault="000C32BD" w:rsidP="002542FF">
      <w:pPr>
        <w:spacing w:line="276" w:lineRule="auto"/>
        <w:jc w:val="both"/>
      </w:pPr>
      <w:r>
        <w:t xml:space="preserve">Osoby zainteresowane udziałem w wyjeździe prosimy o wysłanie formularza zgłoszeniowego na adres: </w:t>
      </w:r>
      <w:hyperlink r:id="rId13" w:history="1">
        <w:r w:rsidRPr="001A3015">
          <w:rPr>
            <w:rStyle w:val="Hyperlink"/>
          </w:rPr>
          <w:t>kontakt@krajobraz.edu.pl</w:t>
        </w:r>
      </w:hyperlink>
      <w:r>
        <w:t>.</w:t>
      </w:r>
    </w:p>
    <w:p w14:paraId="4C435FD2" w14:textId="7432C2DA" w:rsidR="00F42909" w:rsidRDefault="00F42909" w:rsidP="002542FF">
      <w:pPr>
        <w:spacing w:line="276" w:lineRule="auto"/>
        <w:jc w:val="both"/>
      </w:pPr>
      <w:r>
        <w:t xml:space="preserve">Osoba kontaktowa: Anna Kraszewska, </w:t>
      </w:r>
      <w:r w:rsidRPr="00F42909">
        <w:t>+48 782 433</w:t>
      </w:r>
      <w:r>
        <w:t> </w:t>
      </w:r>
      <w:r w:rsidRPr="00F42909">
        <w:t>630</w:t>
      </w:r>
      <w:r>
        <w:t xml:space="preserve">, </w:t>
      </w:r>
      <w:hyperlink r:id="rId14" w:history="1">
        <w:r w:rsidRPr="001A3015">
          <w:rPr>
            <w:rStyle w:val="Hyperlink"/>
          </w:rPr>
          <w:t>akraszewska@krajobraz.edu.pl</w:t>
        </w:r>
      </w:hyperlink>
      <w:r>
        <w:t xml:space="preserve"> </w:t>
      </w:r>
    </w:p>
    <w:p w14:paraId="4EA42B26" w14:textId="77777777" w:rsidR="000C32BD" w:rsidRDefault="000C32BD" w:rsidP="002542FF">
      <w:pPr>
        <w:spacing w:line="276" w:lineRule="auto"/>
        <w:jc w:val="both"/>
      </w:pPr>
    </w:p>
    <w:p w14:paraId="38CFB1A0" w14:textId="77777777" w:rsidR="000C32BD" w:rsidRDefault="000C32BD" w:rsidP="002542FF">
      <w:pPr>
        <w:spacing w:line="276" w:lineRule="auto"/>
        <w:jc w:val="both"/>
      </w:pPr>
    </w:p>
    <w:p w14:paraId="6AB84289" w14:textId="77777777" w:rsidR="000C32BD" w:rsidRDefault="000C32BD" w:rsidP="002542FF">
      <w:pPr>
        <w:spacing w:line="276" w:lineRule="auto"/>
        <w:jc w:val="both"/>
      </w:pPr>
    </w:p>
    <w:p w14:paraId="7ED081A8" w14:textId="77777777" w:rsidR="000C32BD" w:rsidRDefault="000C32BD" w:rsidP="002542FF">
      <w:pPr>
        <w:spacing w:line="276" w:lineRule="auto"/>
        <w:jc w:val="both"/>
      </w:pPr>
    </w:p>
    <w:p w14:paraId="33D04A0E" w14:textId="77777777" w:rsidR="000C32BD" w:rsidRDefault="000C32BD" w:rsidP="000C32BD">
      <w:pPr>
        <w:spacing w:line="276" w:lineRule="auto"/>
        <w:jc w:val="center"/>
        <w:rPr>
          <w:b/>
          <w:bCs/>
          <w:sz w:val="36"/>
          <w:szCs w:val="36"/>
        </w:rPr>
      </w:pPr>
      <w:r w:rsidRPr="000C32B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Formularz zgłoszeniowy</w:t>
      </w:r>
    </w:p>
    <w:p w14:paraId="275BBA34" w14:textId="02272C04" w:rsidR="000C32BD" w:rsidRPr="004114CD" w:rsidRDefault="000C32BD" w:rsidP="000C32BD">
      <w:pPr>
        <w:spacing w:line="276" w:lineRule="auto"/>
        <w:jc w:val="center"/>
        <w:rPr>
          <w:b/>
          <w:bCs/>
          <w:sz w:val="28"/>
          <w:szCs w:val="28"/>
        </w:rPr>
      </w:pPr>
      <w:r w:rsidRPr="004114CD">
        <w:rPr>
          <w:b/>
          <w:bCs/>
          <w:sz w:val="28"/>
          <w:szCs w:val="28"/>
        </w:rPr>
        <w:t>Międzynarodowe Rezydencje Artystyczne</w:t>
      </w:r>
    </w:p>
    <w:p w14:paraId="1588D711" w14:textId="3DAF5BB3" w:rsidR="000C32BD" w:rsidRPr="004114CD" w:rsidRDefault="000C32BD" w:rsidP="000C32BD">
      <w:pPr>
        <w:spacing w:line="276" w:lineRule="auto"/>
        <w:jc w:val="center"/>
        <w:rPr>
          <w:b/>
          <w:bCs/>
          <w:sz w:val="28"/>
          <w:szCs w:val="28"/>
        </w:rPr>
      </w:pPr>
      <w:r w:rsidRPr="004114CD">
        <w:rPr>
          <w:b/>
          <w:bCs/>
          <w:sz w:val="28"/>
          <w:szCs w:val="28"/>
        </w:rPr>
        <w:t xml:space="preserve">1 – 6 września 2023 roku w </w:t>
      </w:r>
      <w:hyperlink r:id="rId15" w:history="1">
        <w:r w:rsidRPr="004114CD">
          <w:rPr>
            <w:b/>
            <w:bCs/>
            <w:sz w:val="28"/>
            <w:szCs w:val="28"/>
          </w:rPr>
          <w:t xml:space="preserve">Villa </w:t>
        </w:r>
        <w:proofErr w:type="spellStart"/>
        <w:r w:rsidRPr="004114CD">
          <w:rPr>
            <w:b/>
            <w:bCs/>
            <w:sz w:val="28"/>
            <w:szCs w:val="28"/>
          </w:rPr>
          <w:t>Nappi</w:t>
        </w:r>
        <w:proofErr w:type="spellEnd"/>
        <w:r w:rsidRPr="004114CD">
          <w:rPr>
            <w:b/>
            <w:bCs/>
            <w:sz w:val="28"/>
            <w:szCs w:val="28"/>
          </w:rPr>
          <w:t xml:space="preserve"> – </w:t>
        </w:r>
        <w:proofErr w:type="spellStart"/>
        <w:r w:rsidRPr="004114CD">
          <w:rPr>
            <w:b/>
            <w:bCs/>
            <w:sz w:val="28"/>
            <w:szCs w:val="28"/>
          </w:rPr>
          <w:t>Casa</w:t>
        </w:r>
        <w:proofErr w:type="spellEnd"/>
        <w:r w:rsidRPr="004114CD">
          <w:rPr>
            <w:b/>
            <w:bCs/>
            <w:sz w:val="28"/>
            <w:szCs w:val="28"/>
          </w:rPr>
          <w:t xml:space="preserve"> </w:t>
        </w:r>
        <w:proofErr w:type="spellStart"/>
        <w:r w:rsidRPr="004114CD">
          <w:rPr>
            <w:b/>
            <w:bCs/>
            <w:sz w:val="28"/>
            <w:szCs w:val="28"/>
          </w:rPr>
          <w:t>delle</w:t>
        </w:r>
        <w:proofErr w:type="spellEnd"/>
        <w:r w:rsidRPr="004114CD">
          <w:rPr>
            <w:b/>
            <w:bCs/>
            <w:sz w:val="28"/>
            <w:szCs w:val="28"/>
          </w:rPr>
          <w:t xml:space="preserve"> </w:t>
        </w:r>
        <w:proofErr w:type="spellStart"/>
        <w:r w:rsidRPr="004114CD">
          <w:rPr>
            <w:b/>
            <w:bCs/>
            <w:sz w:val="28"/>
            <w:szCs w:val="28"/>
          </w:rPr>
          <w:t>Arti</w:t>
        </w:r>
        <w:proofErr w:type="spellEnd"/>
      </w:hyperlink>
      <w:r w:rsidRPr="004114CD">
        <w:rPr>
          <w:b/>
          <w:bCs/>
          <w:sz w:val="28"/>
          <w:szCs w:val="28"/>
        </w:rPr>
        <w:t xml:space="preserve"> (region Marche, Włochy)</w:t>
      </w:r>
    </w:p>
    <w:p w14:paraId="5859B4D7" w14:textId="0503304A" w:rsidR="00871C00" w:rsidRDefault="00871C00" w:rsidP="002542FF">
      <w:pPr>
        <w:spacing w:line="276" w:lineRule="auto"/>
        <w:jc w:val="both"/>
      </w:pPr>
    </w:p>
    <w:p w14:paraId="4FE7D11A" w14:textId="7D77E186" w:rsidR="000C32BD" w:rsidRDefault="000C32BD" w:rsidP="002542FF">
      <w:pPr>
        <w:spacing w:line="276" w:lineRule="auto"/>
        <w:jc w:val="both"/>
      </w:pPr>
      <w:r>
        <w:t xml:space="preserve">Imię i nazwisko: </w:t>
      </w:r>
    </w:p>
    <w:p w14:paraId="22AA86ED" w14:textId="180D2FE1" w:rsidR="000C32BD" w:rsidRDefault="000C32BD" w:rsidP="002542FF">
      <w:pPr>
        <w:spacing w:line="276" w:lineRule="auto"/>
        <w:jc w:val="both"/>
      </w:pPr>
      <w:r>
        <w:t>Miejsce zamieszkania:</w:t>
      </w:r>
    </w:p>
    <w:p w14:paraId="5B6336C4" w14:textId="1FD0A72F" w:rsidR="000C32BD" w:rsidRDefault="000C32BD" w:rsidP="002542FF">
      <w:pPr>
        <w:spacing w:line="276" w:lineRule="auto"/>
        <w:jc w:val="both"/>
      </w:pPr>
      <w:r>
        <w:t>Data urodzenia:</w:t>
      </w:r>
    </w:p>
    <w:p w14:paraId="427072A8" w14:textId="52D1B245" w:rsidR="000C32BD" w:rsidRDefault="000C32BD" w:rsidP="002542FF">
      <w:pPr>
        <w:spacing w:line="276" w:lineRule="auto"/>
        <w:jc w:val="both"/>
      </w:pPr>
      <w:r>
        <w:t xml:space="preserve">Wykształcenie: </w:t>
      </w:r>
    </w:p>
    <w:p w14:paraId="38BB9E29" w14:textId="04E78F48" w:rsidR="000C32BD" w:rsidRDefault="000C32BD" w:rsidP="002542FF">
      <w:pPr>
        <w:spacing w:line="276" w:lineRule="auto"/>
        <w:jc w:val="both"/>
      </w:pPr>
      <w:r>
        <w:t>Obszar zainteresowań artystycznych:</w:t>
      </w:r>
    </w:p>
    <w:p w14:paraId="7AFE047B" w14:textId="77777777" w:rsidR="000C32BD" w:rsidRDefault="000C32BD" w:rsidP="000C32BD">
      <w:pPr>
        <w:spacing w:line="276" w:lineRule="auto"/>
        <w:jc w:val="both"/>
      </w:pPr>
      <w:r>
        <w:t>Telefon:</w:t>
      </w:r>
    </w:p>
    <w:p w14:paraId="7DFEE521" w14:textId="77777777" w:rsidR="000C32BD" w:rsidRDefault="000C32BD" w:rsidP="000C32BD">
      <w:pPr>
        <w:spacing w:line="276" w:lineRule="auto"/>
        <w:jc w:val="both"/>
      </w:pPr>
      <w:r>
        <w:t>E-mail:</w:t>
      </w:r>
    </w:p>
    <w:p w14:paraId="74093204" w14:textId="77777777" w:rsidR="000C32BD" w:rsidRPr="002542FF" w:rsidRDefault="000C32BD" w:rsidP="002542FF">
      <w:pPr>
        <w:spacing w:line="276" w:lineRule="auto"/>
        <w:jc w:val="both"/>
      </w:pPr>
    </w:p>
    <w:p w14:paraId="43B62343" w14:textId="2AFBCD92" w:rsidR="000D0F9A" w:rsidRPr="00871C00" w:rsidRDefault="000D0F9A" w:rsidP="00E700B7">
      <w:pPr>
        <w:jc w:val="both"/>
      </w:pPr>
    </w:p>
    <w:sectPr w:rsidR="000D0F9A" w:rsidRPr="00871C0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EBA7" w14:textId="77777777" w:rsidR="00A86B23" w:rsidRDefault="00A86B23" w:rsidP="00327BCF">
      <w:pPr>
        <w:spacing w:after="0" w:line="240" w:lineRule="auto"/>
      </w:pPr>
      <w:r>
        <w:separator/>
      </w:r>
    </w:p>
  </w:endnote>
  <w:endnote w:type="continuationSeparator" w:id="0">
    <w:p w14:paraId="517D257F" w14:textId="77777777" w:rsidR="00A86B23" w:rsidRDefault="00A86B23" w:rsidP="0032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6B9F" w14:textId="77777777" w:rsidR="00A86B23" w:rsidRDefault="00A86B23" w:rsidP="00327BCF">
      <w:pPr>
        <w:spacing w:after="0" w:line="240" w:lineRule="auto"/>
      </w:pPr>
      <w:r>
        <w:separator/>
      </w:r>
    </w:p>
  </w:footnote>
  <w:footnote w:type="continuationSeparator" w:id="0">
    <w:p w14:paraId="5F769E84" w14:textId="77777777" w:rsidR="00A86B23" w:rsidRDefault="00A86B23" w:rsidP="0032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9309" w14:textId="77777777" w:rsidR="00327BCF" w:rsidRDefault="00327BCF" w:rsidP="00327BC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13A611" wp14:editId="1BD6AF86">
          <wp:simplePos x="0" y="0"/>
          <wp:positionH relativeFrom="margin">
            <wp:posOffset>2245360</wp:posOffset>
          </wp:positionH>
          <wp:positionV relativeFrom="paragraph">
            <wp:posOffset>-479425</wp:posOffset>
          </wp:positionV>
          <wp:extent cx="1126066" cy="1126066"/>
          <wp:effectExtent l="0" t="0" r="0" b="0"/>
          <wp:wrapNone/>
          <wp:docPr id="454887733" name="Picture 7" descr="A black background with blue and orang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887733" name="Picture 7" descr="A black background with blue and orang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66" cy="112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1856E3" wp14:editId="3ECA0693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957705" cy="459108"/>
          <wp:effectExtent l="0" t="0" r="0" b="0"/>
          <wp:wrapNone/>
          <wp:docPr id="965446220" name="Picture 965446220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598922" name="Picture 1" descr="A picture containing text, font, graphics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45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6B1383" wp14:editId="11D867D4">
          <wp:simplePos x="0" y="0"/>
          <wp:positionH relativeFrom="margin">
            <wp:align>left</wp:align>
          </wp:positionH>
          <wp:positionV relativeFrom="paragraph">
            <wp:posOffset>-216394</wp:posOffset>
          </wp:positionV>
          <wp:extent cx="1849512" cy="730264"/>
          <wp:effectExtent l="0" t="0" r="0" b="0"/>
          <wp:wrapNone/>
          <wp:docPr id="578426351" name="Picture 8" descr="A blue square with yellow stars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426351" name="Picture 8" descr="A blue square with yellow stars and a black background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12" cy="73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0A340" w14:textId="77777777" w:rsidR="00327BCF" w:rsidRDefault="00327BCF" w:rsidP="00327BCF">
    <w:pPr>
      <w:pStyle w:val="Header"/>
    </w:pPr>
  </w:p>
  <w:p w14:paraId="16981104" w14:textId="77777777" w:rsidR="00327BCF" w:rsidRDefault="00327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3DA"/>
    <w:multiLevelType w:val="hybridMultilevel"/>
    <w:tmpl w:val="03704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7A9F"/>
    <w:multiLevelType w:val="hybridMultilevel"/>
    <w:tmpl w:val="13C032BE"/>
    <w:lvl w:ilvl="0" w:tplc="9AF8C3FE">
      <w:start w:val="1"/>
      <w:numFmt w:val="bullet"/>
      <w:pStyle w:val="CE-BulletPoint3"/>
      <w:lvlText w:val="&gt;"/>
      <w:lvlJc w:val="left"/>
      <w:pPr>
        <w:ind w:left="360" w:hanging="360"/>
      </w:pPr>
      <w:rPr>
        <w:rFonts w:ascii="Trebuchet MS" w:hAnsi="Trebuchet MS" w:hint="default"/>
        <w:color w:val="7E93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53ABC"/>
    <w:multiLevelType w:val="hybridMultilevel"/>
    <w:tmpl w:val="F492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242716">
    <w:abstractNumId w:val="2"/>
  </w:num>
  <w:num w:numId="2" w16cid:durableId="1842507685">
    <w:abstractNumId w:val="1"/>
  </w:num>
  <w:num w:numId="3" w16cid:durableId="89465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7D"/>
    <w:rsid w:val="00066732"/>
    <w:rsid w:val="00082F92"/>
    <w:rsid w:val="000B178A"/>
    <w:rsid w:val="000C32BD"/>
    <w:rsid w:val="000D0F9A"/>
    <w:rsid w:val="000F5588"/>
    <w:rsid w:val="0025373F"/>
    <w:rsid w:val="002542FF"/>
    <w:rsid w:val="002E4C45"/>
    <w:rsid w:val="00327BCF"/>
    <w:rsid w:val="0036196B"/>
    <w:rsid w:val="004114CD"/>
    <w:rsid w:val="0050289D"/>
    <w:rsid w:val="00527965"/>
    <w:rsid w:val="00597F58"/>
    <w:rsid w:val="00672D53"/>
    <w:rsid w:val="006842FF"/>
    <w:rsid w:val="00727A8E"/>
    <w:rsid w:val="00871C00"/>
    <w:rsid w:val="00905133"/>
    <w:rsid w:val="009223BD"/>
    <w:rsid w:val="00971D14"/>
    <w:rsid w:val="009D6D03"/>
    <w:rsid w:val="009F5D28"/>
    <w:rsid w:val="00A53E01"/>
    <w:rsid w:val="00A86B23"/>
    <w:rsid w:val="00A93A75"/>
    <w:rsid w:val="00BD6BB1"/>
    <w:rsid w:val="00C14E3E"/>
    <w:rsid w:val="00C360BE"/>
    <w:rsid w:val="00C47377"/>
    <w:rsid w:val="00C638B2"/>
    <w:rsid w:val="00CE073F"/>
    <w:rsid w:val="00CE2544"/>
    <w:rsid w:val="00CE44B2"/>
    <w:rsid w:val="00D14945"/>
    <w:rsid w:val="00D36ABE"/>
    <w:rsid w:val="00D8337D"/>
    <w:rsid w:val="00DF424A"/>
    <w:rsid w:val="00E04C10"/>
    <w:rsid w:val="00E12250"/>
    <w:rsid w:val="00E700B7"/>
    <w:rsid w:val="00E94F1F"/>
    <w:rsid w:val="00EB403C"/>
    <w:rsid w:val="00ED31D7"/>
    <w:rsid w:val="00EF213C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5BD"/>
  <w15:chartTrackingRefBased/>
  <w15:docId w15:val="{EA5DBC7C-4D4E-4F69-9B66-F3514F5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03C"/>
    <w:pPr>
      <w:ind w:left="720"/>
      <w:contextualSpacing/>
    </w:pPr>
  </w:style>
  <w:style w:type="paragraph" w:customStyle="1" w:styleId="CE-BulletPoint3">
    <w:name w:val="CE-BulletPoint3"/>
    <w:basedOn w:val="Normal"/>
    <w:rsid w:val="00C14E3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2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CF"/>
  </w:style>
  <w:style w:type="paragraph" w:styleId="Footer">
    <w:name w:val="footer"/>
    <w:basedOn w:val="Normal"/>
    <w:link w:val="FooterChar"/>
    <w:uiPriority w:val="99"/>
    <w:unhideWhenUsed/>
    <w:rsid w:val="0032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krajobraz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isplaced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llanappimarche.i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llanappimarche.it/" TargetMode="External"/><Relationship Id="rId10" Type="http://schemas.openxmlformats.org/officeDocument/2006/relationships/hyperlink" Target="http://www.krajobra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kraszewska@krajobraz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7668EF357AC42BCD282643279BE64" ma:contentTypeVersion="2" ma:contentTypeDescription="Utwórz nowy dokument." ma:contentTypeScope="" ma:versionID="a4039794e74676260da9042a61bea5ee">
  <xsd:schema xmlns:xsd="http://www.w3.org/2001/XMLSchema" xmlns:xs="http://www.w3.org/2001/XMLSchema" xmlns:p="http://schemas.microsoft.com/office/2006/metadata/properties" xmlns:ns3="d0d88246-d2bf-49f3-a168-770f20c30415" targetNamespace="http://schemas.microsoft.com/office/2006/metadata/properties" ma:root="true" ma:fieldsID="ee41292760240ccbccb6126b570b8d58" ns3:_="">
    <xsd:import namespace="d0d88246-d2bf-49f3-a168-770f20c30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8246-d2bf-49f3-a168-770f20c3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78B23-6498-4D6E-B0DC-1872B3352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7A0D2-24F7-4B0C-884E-EE6F6647E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69640-1419-4CBE-BB05-86DAC019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88246-d2bf-49f3-a168-770f20c30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 for Landscape Protection</dc:creator>
  <cp:keywords/>
  <dc:description/>
  <cp:lastModifiedBy>Foundation for Landscape Protection</cp:lastModifiedBy>
  <cp:revision>2</cp:revision>
  <dcterms:created xsi:type="dcterms:W3CDTF">2023-06-26T11:30:00Z</dcterms:created>
  <dcterms:modified xsi:type="dcterms:W3CDTF">2023-06-26T11:30:00Z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0x0101008A77668EF357AC42BCD282643279BE64</vt:lpwstr>
  </property>
</Properties>
</file>